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swimming pool grates Labels Typ XL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Description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Blue signs in size XL (logo: 150 x 590mm) with rounded corners and white engraved typeface. The signs are recessed flush with the surface of the swimming pool grate by milling and securely attached to the grate.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High-quality plastic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Finish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Rough (structured)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Service and services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Dimensioning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Installation service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Repairs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D-49808 Lingen (Ems) Germany · Phone: +49 (0) 591/9140-500 · Fax: +49 (0) 591/9140-852 Email: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