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met Care inlage en borstelstrip 522 PS Care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 Care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robuuste Care inlage voor het reduceren van fijn vuil.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